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1E7F" w14:textId="77777777" w:rsidR="00FC75D6" w:rsidRDefault="00FC75D6" w:rsidP="00FC75D6">
      <w:pPr>
        <w:spacing w:after="120" w:line="240" w:lineRule="auto"/>
        <w:jc w:val="both"/>
        <w:rPr>
          <w:b/>
          <w:sz w:val="24"/>
          <w:szCs w:val="24"/>
        </w:rPr>
      </w:pPr>
      <w:r w:rsidRPr="004D46B6">
        <w:rPr>
          <w:b/>
          <w:sz w:val="24"/>
          <w:szCs w:val="24"/>
        </w:rPr>
        <w:t>PRILOG 7. OBRAZAC „PRETHODNA INFORMACIJA O ISPORUCI OTPADA“</w:t>
      </w:r>
      <w:r w:rsidRPr="0011369A">
        <w:rPr>
          <w:b/>
          <w:sz w:val="24"/>
          <w:szCs w:val="24"/>
        </w:rPr>
        <w:t xml:space="preserve"> </w:t>
      </w:r>
    </w:p>
    <w:p w14:paraId="2930BFA9" w14:textId="77777777" w:rsidR="00FC75D6" w:rsidRDefault="00FC75D6" w:rsidP="00FC75D6">
      <w:pPr>
        <w:spacing w:after="120" w:line="240" w:lineRule="auto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453"/>
        <w:gridCol w:w="399"/>
        <w:gridCol w:w="524"/>
        <w:gridCol w:w="286"/>
        <w:gridCol w:w="386"/>
        <w:gridCol w:w="710"/>
        <w:gridCol w:w="312"/>
        <w:gridCol w:w="288"/>
        <w:gridCol w:w="910"/>
        <w:gridCol w:w="134"/>
        <w:gridCol w:w="56"/>
        <w:gridCol w:w="1069"/>
        <w:gridCol w:w="94"/>
        <w:gridCol w:w="426"/>
        <w:gridCol w:w="1638"/>
      </w:tblGrid>
      <w:tr w:rsidR="00FC75D6" w:rsidRPr="0011369A" w14:paraId="75C3384C" w14:textId="77777777" w:rsidTr="00835FF7">
        <w:trPr>
          <w:trHeight w:val="708"/>
        </w:trPr>
        <w:tc>
          <w:tcPr>
            <w:tcW w:w="5000" w:type="pct"/>
            <w:gridSpan w:val="16"/>
            <w:shd w:val="clear" w:color="auto" w:fill="D9D9D9" w:themeFill="background1" w:themeFillShade="D9"/>
            <w:vAlign w:val="center"/>
            <w:hideMark/>
          </w:tcPr>
          <w:p w14:paraId="4E3581D9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lang w:eastAsia="hr-HR"/>
              </w:rPr>
              <w:t xml:space="preserve">1. PODACI O BRODU </w:t>
            </w:r>
            <w:r w:rsidRPr="0011369A">
              <w:rPr>
                <w:rFonts w:eastAsia="Times New Roman" w:cs="Times New Roman"/>
                <w:b/>
                <w:bCs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11369A">
              <w:rPr>
                <w:rFonts w:eastAsia="Times New Roman" w:cs="Times New Roman"/>
                <w:b/>
                <w:color w:val="000000"/>
                <w:lang w:eastAsia="hr-HR"/>
              </w:rPr>
              <w:t xml:space="preserve">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lang w:eastAsia="hr-HR"/>
              </w:rPr>
              <w:t>1. SHIP PARTICULARS</w:t>
            </w:r>
          </w:p>
        </w:tc>
      </w:tr>
      <w:tr w:rsidR="00FC75D6" w:rsidRPr="0011369A" w14:paraId="53F88CB4" w14:textId="77777777" w:rsidTr="00835FF7">
        <w:trPr>
          <w:trHeight w:val="1065"/>
        </w:trPr>
        <w:tc>
          <w:tcPr>
            <w:tcW w:w="2281" w:type="pct"/>
            <w:gridSpan w:val="7"/>
            <w:shd w:val="clear" w:color="auto" w:fill="auto"/>
            <w:hideMark/>
          </w:tcPr>
          <w:p w14:paraId="5D53ACF9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1.1. Ime broda:         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  1.1 Name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of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ship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2719" w:type="pct"/>
            <w:gridSpan w:val="9"/>
            <w:shd w:val="clear" w:color="auto" w:fill="auto"/>
            <w:hideMark/>
          </w:tcPr>
          <w:p w14:paraId="6E1FC5EA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1.5. Vlasnik ili brodar: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lang w:eastAsia="hr-HR"/>
              </w:rPr>
              <w:t xml:space="preserve">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1.5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Owner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or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operator:</w:t>
            </w:r>
          </w:p>
        </w:tc>
      </w:tr>
      <w:tr w:rsidR="00FC75D6" w:rsidRPr="0011369A" w14:paraId="40B6AC76" w14:textId="77777777" w:rsidTr="00835FF7">
        <w:trPr>
          <w:trHeight w:val="1080"/>
        </w:trPr>
        <w:tc>
          <w:tcPr>
            <w:tcW w:w="2281" w:type="pct"/>
            <w:gridSpan w:val="7"/>
            <w:shd w:val="clear" w:color="auto" w:fill="auto"/>
            <w:hideMark/>
          </w:tcPr>
          <w:p w14:paraId="013AC869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1.2. Identifikacijski broj IMO-a:                   </w:t>
            </w:r>
            <w:r w:rsidRPr="0011369A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 xml:space="preserve">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1.2 IMO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number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2719" w:type="pct"/>
            <w:gridSpan w:val="9"/>
            <w:shd w:val="clear" w:color="auto" w:fill="auto"/>
            <w:hideMark/>
          </w:tcPr>
          <w:p w14:paraId="472710A7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1.6. Broj ili slova raspoznavanja: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lang w:eastAsia="hr-HR"/>
              </w:rPr>
              <w:t xml:space="preserve">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 1.6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Distinctive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number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or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letters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:</w:t>
            </w:r>
          </w:p>
        </w:tc>
      </w:tr>
      <w:tr w:rsidR="00FC75D6" w:rsidRPr="0011369A" w14:paraId="1CC69C77" w14:textId="77777777" w:rsidTr="00835FF7">
        <w:trPr>
          <w:trHeight w:val="930"/>
        </w:trPr>
        <w:tc>
          <w:tcPr>
            <w:tcW w:w="2281" w:type="pct"/>
            <w:gridSpan w:val="7"/>
            <w:shd w:val="clear" w:color="auto" w:fill="auto"/>
            <w:noWrap/>
            <w:hideMark/>
          </w:tcPr>
          <w:p w14:paraId="3B030F59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719" w:type="pct"/>
            <w:gridSpan w:val="9"/>
            <w:shd w:val="clear" w:color="auto" w:fill="auto"/>
            <w:hideMark/>
          </w:tcPr>
          <w:p w14:paraId="7F70930F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Broj MMSI (Identifikator pomorske mobilne službe):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MMSI (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Maritime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Mobile Service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Identity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)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number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:</w:t>
            </w:r>
          </w:p>
        </w:tc>
      </w:tr>
      <w:tr w:rsidR="00FC75D6" w:rsidRPr="0011369A" w14:paraId="75A1C32C" w14:textId="77777777" w:rsidTr="00835FF7">
        <w:trPr>
          <w:trHeight w:val="1095"/>
        </w:trPr>
        <w:tc>
          <w:tcPr>
            <w:tcW w:w="2281" w:type="pct"/>
            <w:gridSpan w:val="7"/>
            <w:shd w:val="clear" w:color="auto" w:fill="auto"/>
            <w:hideMark/>
          </w:tcPr>
          <w:p w14:paraId="0A6D380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1.3. Bruto tonaža:                                                                           </w:t>
            </w:r>
            <w:r w:rsidRPr="0011369A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   1.3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Gross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tonnage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2719" w:type="pct"/>
            <w:gridSpan w:val="9"/>
            <w:shd w:val="clear" w:color="auto" w:fill="auto"/>
            <w:hideMark/>
          </w:tcPr>
          <w:p w14:paraId="1B0A4FBD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1.7. Država zastave: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lang w:eastAsia="hr-HR"/>
              </w:rPr>
              <w:t xml:space="preserve">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1.7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Flag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State:</w:t>
            </w:r>
          </w:p>
        </w:tc>
      </w:tr>
      <w:tr w:rsidR="00FC75D6" w:rsidRPr="0011369A" w14:paraId="3B0D548C" w14:textId="77777777" w:rsidTr="00835FF7">
        <w:trPr>
          <w:trHeight w:val="975"/>
        </w:trPr>
        <w:tc>
          <w:tcPr>
            <w:tcW w:w="759" w:type="pct"/>
            <w:vMerge w:val="restart"/>
            <w:shd w:val="clear" w:color="auto" w:fill="auto"/>
            <w:vAlign w:val="center"/>
            <w:hideMark/>
          </w:tcPr>
          <w:p w14:paraId="59C9740E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1.4. Vrsta broda: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lang w:eastAsia="hr-HR"/>
              </w:rPr>
              <w:t xml:space="preserve">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1.4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Type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of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ship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:</w:t>
            </w:r>
          </w:p>
          <w:p w14:paraId="20762DB5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759" w:type="pct"/>
            <w:gridSpan w:val="3"/>
            <w:shd w:val="clear" w:color="auto" w:fill="auto"/>
            <w:hideMark/>
          </w:tcPr>
          <w:p w14:paraId="70C42C74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ascii="Segoe UI Symbol" w:eastAsia="Times New Roman" w:hAnsi="Segoe UI Symbol" w:cs="Segoe UI Symbol"/>
                <w:color w:val="000000"/>
                <w:lang w:eastAsia="hr-HR"/>
              </w:rPr>
              <w:t>☐</w:t>
            </w: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  Tanker za prijevoz nafte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lang w:eastAsia="hr-HR"/>
              </w:rPr>
              <w:t xml:space="preserve">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Oil tanker  </w:t>
            </w:r>
            <w:r w:rsidRPr="0011369A">
              <w:rPr>
                <w:rFonts w:eastAsia="Times New Roman" w:cs="Times New Roman"/>
                <w:i/>
                <w:iCs/>
                <w:color w:val="000000"/>
                <w:lang w:eastAsia="hr-HR"/>
              </w:rPr>
              <w:t xml:space="preserve">            </w:t>
            </w: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763" w:type="pct"/>
            <w:gridSpan w:val="3"/>
            <w:shd w:val="clear" w:color="auto" w:fill="auto"/>
            <w:hideMark/>
          </w:tcPr>
          <w:p w14:paraId="30EA44B8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ascii="Segoe UI Symbol" w:eastAsia="Times New Roman" w:hAnsi="Segoe UI Symbol" w:cs="Segoe UI Symbol"/>
                <w:color w:val="000000"/>
                <w:lang w:eastAsia="hr-HR"/>
              </w:rPr>
              <w:t>☐</w:t>
            </w: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  Tanker za prijevoz kemikalija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Chemical tanker</w:t>
            </w:r>
          </w:p>
        </w:tc>
        <w:tc>
          <w:tcPr>
            <w:tcW w:w="907" w:type="pct"/>
            <w:gridSpan w:val="4"/>
            <w:shd w:val="clear" w:color="auto" w:fill="auto"/>
            <w:hideMark/>
          </w:tcPr>
          <w:p w14:paraId="265B13F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ascii="Segoe UI Symbol" w:eastAsia="Times New Roman" w:hAnsi="Segoe UI Symbol" w:cs="Segoe UI Symbol"/>
                <w:color w:val="000000"/>
                <w:lang w:eastAsia="hr-HR"/>
              </w:rPr>
              <w:t>☐</w:t>
            </w: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  Brod za prijevoz rasutih tereta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  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Bulk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carrier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908" w:type="pct"/>
            <w:gridSpan w:val="4"/>
            <w:shd w:val="clear" w:color="auto" w:fill="auto"/>
            <w:hideMark/>
          </w:tcPr>
          <w:p w14:paraId="0F19013C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ascii="Segoe UI Symbol" w:eastAsia="Times New Roman" w:hAnsi="Segoe UI Symbol" w:cs="Segoe UI Symbol"/>
                <w:color w:val="000000"/>
                <w:lang w:eastAsia="hr-HR"/>
              </w:rPr>
              <w:t>☐</w:t>
            </w: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  Kontejnerski brod                           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Container</w:t>
            </w:r>
            <w:proofErr w:type="spellEnd"/>
          </w:p>
        </w:tc>
        <w:tc>
          <w:tcPr>
            <w:tcW w:w="904" w:type="pct"/>
            <w:shd w:val="clear" w:color="auto" w:fill="auto"/>
            <w:hideMark/>
          </w:tcPr>
          <w:p w14:paraId="4D5117DD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FC75D6" w:rsidRPr="0011369A" w14:paraId="10D8B493" w14:textId="77777777" w:rsidTr="00835FF7">
        <w:trPr>
          <w:trHeight w:val="930"/>
        </w:trPr>
        <w:tc>
          <w:tcPr>
            <w:tcW w:w="759" w:type="pct"/>
            <w:vMerge/>
            <w:shd w:val="clear" w:color="auto" w:fill="auto"/>
            <w:noWrap/>
            <w:hideMark/>
          </w:tcPr>
          <w:p w14:paraId="097161D8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59" w:type="pct"/>
            <w:gridSpan w:val="3"/>
            <w:shd w:val="clear" w:color="auto" w:fill="auto"/>
            <w:hideMark/>
          </w:tcPr>
          <w:p w14:paraId="5DC34CEC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ascii="Segoe UI Symbol" w:eastAsia="Times New Roman" w:hAnsi="Segoe UI Symbol" w:cs="Segoe UI Symbol"/>
                <w:color w:val="000000"/>
                <w:lang w:eastAsia="hr-HR"/>
              </w:rPr>
              <w:t>☐</w:t>
            </w: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  Drugi teretni brod                             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Other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cargo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ship</w:t>
            </w:r>
            <w:proofErr w:type="spellEnd"/>
          </w:p>
        </w:tc>
        <w:tc>
          <w:tcPr>
            <w:tcW w:w="763" w:type="pct"/>
            <w:gridSpan w:val="3"/>
            <w:shd w:val="clear" w:color="auto" w:fill="auto"/>
            <w:hideMark/>
          </w:tcPr>
          <w:p w14:paraId="286ACF14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ascii="Segoe UI Symbol" w:eastAsia="Times New Roman" w:hAnsi="Segoe UI Symbol" w:cs="Segoe UI Symbol"/>
                <w:color w:val="000000"/>
                <w:lang w:eastAsia="hr-HR"/>
              </w:rPr>
              <w:t>☐</w:t>
            </w: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  Putnički brod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      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Passenger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ship</w:t>
            </w:r>
            <w:proofErr w:type="spellEnd"/>
          </w:p>
        </w:tc>
        <w:tc>
          <w:tcPr>
            <w:tcW w:w="907" w:type="pct"/>
            <w:gridSpan w:val="4"/>
            <w:shd w:val="clear" w:color="auto" w:fill="auto"/>
            <w:hideMark/>
          </w:tcPr>
          <w:p w14:paraId="249707D6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ascii="Segoe UI Symbol" w:eastAsia="Times New Roman" w:hAnsi="Segoe UI Symbol" w:cs="Segoe UI Symbol"/>
                <w:color w:val="000000"/>
                <w:lang w:eastAsia="hr-HR"/>
              </w:rPr>
              <w:t>☐</w:t>
            </w: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  </w:t>
            </w:r>
            <w:proofErr w:type="spellStart"/>
            <w:r w:rsidRPr="0011369A">
              <w:rPr>
                <w:rFonts w:eastAsia="Times New Roman" w:cs="Times New Roman"/>
                <w:color w:val="000000"/>
                <w:lang w:eastAsia="hr-HR"/>
              </w:rPr>
              <w:t>Ro-ro</w:t>
            </w:r>
            <w:proofErr w:type="spellEnd"/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 brod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Ro-ro</w:t>
            </w:r>
            <w:proofErr w:type="spellEnd"/>
          </w:p>
        </w:tc>
        <w:tc>
          <w:tcPr>
            <w:tcW w:w="908" w:type="pct"/>
            <w:gridSpan w:val="4"/>
            <w:shd w:val="clear" w:color="auto" w:fill="auto"/>
            <w:hideMark/>
          </w:tcPr>
          <w:p w14:paraId="511460DA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ascii="Segoe UI Symbol" w:eastAsia="Times New Roman" w:hAnsi="Segoe UI Symbol" w:cs="Segoe UI Symbol"/>
                <w:color w:val="000000"/>
                <w:lang w:eastAsia="hr-HR"/>
              </w:rPr>
              <w:t>☐</w:t>
            </w: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  Ostalo (navesti)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 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Other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specify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904" w:type="pct"/>
            <w:shd w:val="clear" w:color="auto" w:fill="auto"/>
            <w:hideMark/>
          </w:tcPr>
          <w:p w14:paraId="15D4694F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FC75D6" w:rsidRPr="0011369A" w14:paraId="20AB1856" w14:textId="77777777" w:rsidTr="00835FF7">
        <w:trPr>
          <w:trHeight w:val="861"/>
        </w:trPr>
        <w:tc>
          <w:tcPr>
            <w:tcW w:w="5000" w:type="pct"/>
            <w:gridSpan w:val="16"/>
            <w:shd w:val="clear" w:color="auto" w:fill="D9D9D9" w:themeFill="background1" w:themeFillShade="D9"/>
            <w:vAlign w:val="center"/>
            <w:hideMark/>
          </w:tcPr>
          <w:p w14:paraId="649419B5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lang w:eastAsia="hr-HR"/>
              </w:rPr>
              <w:t xml:space="preserve">2. PODACI O LUCI I PUTOVANJU                                                                                                                                       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lang w:eastAsia="hr-HR"/>
              </w:rPr>
              <w:t xml:space="preserve">  2. PORT AND VOYAGE PARTICULARS</w:t>
            </w:r>
          </w:p>
        </w:tc>
      </w:tr>
      <w:tr w:rsidR="00FC75D6" w:rsidRPr="0011369A" w14:paraId="5B87BEC2" w14:textId="77777777" w:rsidTr="00835FF7">
        <w:trPr>
          <w:trHeight w:val="510"/>
        </w:trPr>
        <w:tc>
          <w:tcPr>
            <w:tcW w:w="2281" w:type="pct"/>
            <w:gridSpan w:val="7"/>
            <w:shd w:val="clear" w:color="auto" w:fill="auto"/>
            <w:hideMark/>
          </w:tcPr>
          <w:p w14:paraId="5ED15E14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2.1. Lokacija/naziv terminala: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2.1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Location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/terminal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name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:</w:t>
            </w:r>
          </w:p>
          <w:p w14:paraId="2113000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719" w:type="pct"/>
            <w:gridSpan w:val="9"/>
            <w:shd w:val="clear" w:color="auto" w:fill="auto"/>
            <w:hideMark/>
          </w:tcPr>
          <w:p w14:paraId="70F3FEED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2.6. Zadnja luka u kojoj je isporučen otpad: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       2.6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Last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port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where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waste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was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delivered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:</w:t>
            </w:r>
          </w:p>
        </w:tc>
      </w:tr>
      <w:tr w:rsidR="00FC75D6" w:rsidRPr="0011369A" w14:paraId="2B404AF1" w14:textId="77777777" w:rsidTr="00835FF7">
        <w:trPr>
          <w:trHeight w:val="555"/>
        </w:trPr>
        <w:tc>
          <w:tcPr>
            <w:tcW w:w="2281" w:type="pct"/>
            <w:gridSpan w:val="7"/>
            <w:shd w:val="clear" w:color="auto" w:fill="auto"/>
            <w:hideMark/>
          </w:tcPr>
          <w:p w14:paraId="01AE11A4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2.2. Datum i vrijeme dolaska: 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           2.2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Arrival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date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and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time:</w:t>
            </w:r>
          </w:p>
          <w:p w14:paraId="0DE7690B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719" w:type="pct"/>
            <w:gridSpan w:val="9"/>
            <w:shd w:val="clear" w:color="auto" w:fill="auto"/>
            <w:hideMark/>
          </w:tcPr>
          <w:p w14:paraId="01B581C6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2.7. Datum zadnje isporuke: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2.7 Date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of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last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delivery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:</w:t>
            </w:r>
          </w:p>
        </w:tc>
      </w:tr>
      <w:tr w:rsidR="00FC75D6" w:rsidRPr="0011369A" w14:paraId="0D67A9A0" w14:textId="77777777" w:rsidTr="00835FF7">
        <w:trPr>
          <w:trHeight w:val="570"/>
        </w:trPr>
        <w:tc>
          <w:tcPr>
            <w:tcW w:w="2281" w:type="pct"/>
            <w:gridSpan w:val="7"/>
            <w:shd w:val="clear" w:color="auto" w:fill="auto"/>
            <w:hideMark/>
          </w:tcPr>
          <w:p w14:paraId="5C87DA5D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2.3. Datum i vrijeme odlaska: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2.3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Departure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date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and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time:</w:t>
            </w:r>
          </w:p>
          <w:p w14:paraId="62D1185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719" w:type="pct"/>
            <w:gridSpan w:val="9"/>
            <w:shd w:val="clear" w:color="auto" w:fill="auto"/>
            <w:hideMark/>
          </w:tcPr>
          <w:p w14:paraId="0A9EE945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2.8. Sljedeća luka isporuke: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2.8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Next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port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of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delivery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:</w:t>
            </w:r>
          </w:p>
        </w:tc>
      </w:tr>
      <w:tr w:rsidR="00FC75D6" w:rsidRPr="0011369A" w14:paraId="7CD91606" w14:textId="77777777" w:rsidTr="00835FF7">
        <w:trPr>
          <w:trHeight w:val="600"/>
        </w:trPr>
        <w:tc>
          <w:tcPr>
            <w:tcW w:w="2281" w:type="pct"/>
            <w:gridSpan w:val="7"/>
            <w:shd w:val="clear" w:color="auto" w:fill="auto"/>
            <w:hideMark/>
          </w:tcPr>
          <w:p w14:paraId="5CE3236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2.4. Zadnja luka i zemlja: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                    2.4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Last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port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and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country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:</w:t>
            </w:r>
          </w:p>
          <w:p w14:paraId="10D152A7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719" w:type="pct"/>
            <w:gridSpan w:val="9"/>
            <w:vMerge w:val="restart"/>
            <w:shd w:val="clear" w:color="auto" w:fill="auto"/>
            <w:hideMark/>
          </w:tcPr>
          <w:p w14:paraId="495C814C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2.9. Osoba koja podnosi ovaj obrazac (ako nije zapovjednik broda):                      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 2.9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Person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submitting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this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form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if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other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than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the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master):</w:t>
            </w:r>
          </w:p>
        </w:tc>
      </w:tr>
      <w:tr w:rsidR="00FC75D6" w:rsidRPr="0011369A" w14:paraId="4D1B9BBB" w14:textId="77777777" w:rsidTr="00835FF7">
        <w:trPr>
          <w:trHeight w:val="600"/>
        </w:trPr>
        <w:tc>
          <w:tcPr>
            <w:tcW w:w="2281" w:type="pct"/>
            <w:gridSpan w:val="7"/>
            <w:shd w:val="clear" w:color="auto" w:fill="auto"/>
            <w:hideMark/>
          </w:tcPr>
          <w:p w14:paraId="2F2EE715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lang w:eastAsia="hr-HR"/>
              </w:rPr>
              <w:t xml:space="preserve">2.5. Sljedeća luka i zemlja (ako su poznate):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     2.5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Next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port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and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country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if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known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  <w:t>):</w:t>
            </w:r>
          </w:p>
          <w:p w14:paraId="3563D0B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  <w:p w14:paraId="5149FBC1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  <w:p w14:paraId="1E4BF2B5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719" w:type="pct"/>
            <w:gridSpan w:val="9"/>
            <w:vMerge/>
            <w:vAlign w:val="center"/>
            <w:hideMark/>
          </w:tcPr>
          <w:p w14:paraId="62AACA31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C75D6" w:rsidRPr="0011369A" w14:paraId="705FD98D" w14:textId="77777777" w:rsidTr="00835FF7">
        <w:trPr>
          <w:trHeight w:val="2580"/>
        </w:trPr>
        <w:tc>
          <w:tcPr>
            <w:tcW w:w="1009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7323E49" w14:textId="77777777" w:rsidR="00FC75D6" w:rsidRPr="0011369A" w:rsidRDefault="00FC75D6" w:rsidP="00835F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lastRenderedPageBreak/>
              <w:t xml:space="preserve">Vrsta otpada                                  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  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Type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of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waste</w:t>
            </w:r>
            <w:proofErr w:type="spellEnd"/>
          </w:p>
        </w:tc>
        <w:tc>
          <w:tcPr>
            <w:tcW w:w="667" w:type="pct"/>
            <w:gridSpan w:val="3"/>
            <w:shd w:val="clear" w:color="auto" w:fill="D9D9D9" w:themeFill="background1" w:themeFillShade="D9"/>
            <w:vAlign w:val="center"/>
            <w:hideMark/>
          </w:tcPr>
          <w:p w14:paraId="1D8C38D5" w14:textId="77777777" w:rsidR="00FC75D6" w:rsidRPr="0011369A" w:rsidRDefault="00FC75D6" w:rsidP="00835F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>Otpad koji se isporučuje (m</w:t>
            </w: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hr-HR"/>
              </w:rPr>
              <w:t>3</w:t>
            </w: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)                                                  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  Waste to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be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delivered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(m3)</w:t>
            </w:r>
          </w:p>
        </w:tc>
        <w:tc>
          <w:tcPr>
            <w:tcW w:w="777" w:type="pct"/>
            <w:gridSpan w:val="3"/>
            <w:shd w:val="clear" w:color="auto" w:fill="D9D9D9" w:themeFill="background1" w:themeFillShade="D9"/>
            <w:vAlign w:val="center"/>
            <w:hideMark/>
          </w:tcPr>
          <w:p w14:paraId="276D13B4" w14:textId="77777777" w:rsidR="00FC75D6" w:rsidRPr="0011369A" w:rsidRDefault="00FC75D6" w:rsidP="00835F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>Maksimalni namjenski skladišni kapacitet (m</w:t>
            </w: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hr-HR"/>
              </w:rPr>
              <w:t>3</w:t>
            </w: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)                                                                                     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Maximum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dedicated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storage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capacity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(m3)</w:t>
            </w:r>
          </w:p>
        </w:tc>
        <w:tc>
          <w:tcPr>
            <w:tcW w:w="661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E99AF71" w14:textId="77777777" w:rsidR="00FC75D6" w:rsidRPr="0011369A" w:rsidRDefault="00FC75D6" w:rsidP="00835F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>Količina otpada koja ostaje na brodu (m</w:t>
            </w: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hr-HR"/>
              </w:rPr>
              <w:t>3</w:t>
            </w: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)                                                                                   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Amount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of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waste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retained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on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board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(m3)</w:t>
            </w:r>
          </w:p>
        </w:tc>
        <w:tc>
          <w:tcPr>
            <w:tcW w:w="695" w:type="pct"/>
            <w:gridSpan w:val="3"/>
            <w:shd w:val="clear" w:color="auto" w:fill="D9D9D9" w:themeFill="background1" w:themeFillShade="D9"/>
            <w:vAlign w:val="center"/>
            <w:hideMark/>
          </w:tcPr>
          <w:p w14:paraId="08EC4DBB" w14:textId="77777777" w:rsidR="00FC75D6" w:rsidRPr="0011369A" w:rsidRDefault="00FC75D6" w:rsidP="00835F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Luka u kojoj će se isporučiti preostali otpad                                                                 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Port at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which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remaining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waste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will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be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delivered</w:t>
            </w:r>
            <w:proofErr w:type="spellEnd"/>
          </w:p>
        </w:tc>
        <w:tc>
          <w:tcPr>
            <w:tcW w:w="1191" w:type="pct"/>
            <w:gridSpan w:val="3"/>
            <w:shd w:val="clear" w:color="auto" w:fill="D9D9D9" w:themeFill="background1" w:themeFillShade="D9"/>
            <w:vAlign w:val="center"/>
            <w:hideMark/>
          </w:tcPr>
          <w:p w14:paraId="6C6EC3F1" w14:textId="77777777" w:rsidR="00FC75D6" w:rsidRPr="0011369A" w:rsidRDefault="00FC75D6" w:rsidP="00835F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>Procijenjena količina otpada koji će se stvoriti u razdoblju od podnošenja obavijesti do sljedeće luke pristajanja (m</w:t>
            </w: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hr-HR"/>
              </w:rPr>
              <w:t>3</w:t>
            </w: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)                                                     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Estimated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amount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of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waste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to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be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generated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between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notification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and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next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port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of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call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(m3)</w:t>
            </w:r>
          </w:p>
        </w:tc>
      </w:tr>
      <w:tr w:rsidR="00FC75D6" w:rsidRPr="0011369A" w14:paraId="6C050F2C" w14:textId="77777777" w:rsidTr="00835FF7">
        <w:trPr>
          <w:trHeight w:val="585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14:paraId="2829F0BB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Prilog I. konvenciji MARPOL – Ulja                                                                                                                                          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 MARPOL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Annex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I – Oil</w:t>
            </w:r>
          </w:p>
        </w:tc>
      </w:tr>
      <w:tr w:rsidR="00FC75D6" w:rsidRPr="0011369A" w14:paraId="1787B114" w14:textId="77777777" w:rsidTr="00835FF7">
        <w:trPr>
          <w:trHeight w:val="645"/>
        </w:trPr>
        <w:tc>
          <w:tcPr>
            <w:tcW w:w="1009" w:type="pct"/>
            <w:gridSpan w:val="2"/>
            <w:shd w:val="clear" w:color="auto" w:fill="auto"/>
            <w:vAlign w:val="center"/>
            <w:hideMark/>
          </w:tcPr>
          <w:p w14:paraId="1923F1A4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Uljne kaljužne vode         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Oily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bilge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water</w:t>
            </w:r>
          </w:p>
        </w:tc>
        <w:tc>
          <w:tcPr>
            <w:tcW w:w="667" w:type="pct"/>
            <w:gridSpan w:val="3"/>
            <w:shd w:val="clear" w:color="auto" w:fill="auto"/>
            <w:noWrap/>
            <w:vAlign w:val="bottom"/>
            <w:hideMark/>
          </w:tcPr>
          <w:p w14:paraId="12F9CE5D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7" w:type="pct"/>
            <w:gridSpan w:val="3"/>
            <w:shd w:val="clear" w:color="auto" w:fill="auto"/>
            <w:noWrap/>
            <w:vAlign w:val="bottom"/>
            <w:hideMark/>
          </w:tcPr>
          <w:p w14:paraId="146E7897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1" w:type="pct"/>
            <w:gridSpan w:val="2"/>
            <w:shd w:val="clear" w:color="auto" w:fill="auto"/>
            <w:noWrap/>
            <w:vAlign w:val="bottom"/>
            <w:hideMark/>
          </w:tcPr>
          <w:p w14:paraId="6D14F22C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5" w:type="pct"/>
            <w:gridSpan w:val="3"/>
            <w:shd w:val="clear" w:color="auto" w:fill="auto"/>
            <w:noWrap/>
            <w:vAlign w:val="bottom"/>
            <w:hideMark/>
          </w:tcPr>
          <w:p w14:paraId="579B8076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pct"/>
            <w:gridSpan w:val="3"/>
            <w:shd w:val="clear" w:color="auto" w:fill="auto"/>
            <w:noWrap/>
            <w:vAlign w:val="bottom"/>
            <w:hideMark/>
          </w:tcPr>
          <w:p w14:paraId="039C2016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00F65763" w14:textId="77777777" w:rsidTr="00835FF7">
        <w:trPr>
          <w:trHeight w:val="615"/>
        </w:trPr>
        <w:tc>
          <w:tcPr>
            <w:tcW w:w="1009" w:type="pct"/>
            <w:gridSpan w:val="2"/>
            <w:shd w:val="clear" w:color="auto" w:fill="auto"/>
            <w:vAlign w:val="center"/>
            <w:hideMark/>
          </w:tcPr>
          <w:p w14:paraId="4BA111E0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Uljni ostaci (mulj)                                                     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Oily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residues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(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sludge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)</w:t>
            </w:r>
          </w:p>
        </w:tc>
        <w:tc>
          <w:tcPr>
            <w:tcW w:w="667" w:type="pct"/>
            <w:gridSpan w:val="3"/>
            <w:shd w:val="clear" w:color="auto" w:fill="auto"/>
            <w:noWrap/>
            <w:vAlign w:val="bottom"/>
            <w:hideMark/>
          </w:tcPr>
          <w:p w14:paraId="7D378E65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7" w:type="pct"/>
            <w:gridSpan w:val="3"/>
            <w:shd w:val="clear" w:color="auto" w:fill="auto"/>
            <w:noWrap/>
            <w:vAlign w:val="bottom"/>
            <w:hideMark/>
          </w:tcPr>
          <w:p w14:paraId="575EB898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1" w:type="pct"/>
            <w:gridSpan w:val="2"/>
            <w:shd w:val="clear" w:color="auto" w:fill="auto"/>
            <w:noWrap/>
            <w:vAlign w:val="bottom"/>
            <w:hideMark/>
          </w:tcPr>
          <w:p w14:paraId="67DC7B74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5" w:type="pct"/>
            <w:gridSpan w:val="3"/>
            <w:shd w:val="clear" w:color="auto" w:fill="auto"/>
            <w:noWrap/>
            <w:vAlign w:val="bottom"/>
            <w:hideMark/>
          </w:tcPr>
          <w:p w14:paraId="107901FC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pct"/>
            <w:gridSpan w:val="3"/>
            <w:shd w:val="clear" w:color="auto" w:fill="auto"/>
            <w:noWrap/>
            <w:vAlign w:val="bottom"/>
            <w:hideMark/>
          </w:tcPr>
          <w:p w14:paraId="0D4DE928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0A1AC45B" w14:textId="77777777" w:rsidTr="00835FF7">
        <w:trPr>
          <w:trHeight w:val="870"/>
        </w:trPr>
        <w:tc>
          <w:tcPr>
            <w:tcW w:w="1009" w:type="pct"/>
            <w:gridSpan w:val="2"/>
            <w:shd w:val="clear" w:color="auto" w:fill="auto"/>
            <w:vAlign w:val="center"/>
            <w:hideMark/>
          </w:tcPr>
          <w:p w14:paraId="058318C1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Uljni ostaci od pranja spremnika         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  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Oily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tank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washings</w:t>
            </w:r>
            <w:proofErr w:type="spellEnd"/>
          </w:p>
        </w:tc>
        <w:tc>
          <w:tcPr>
            <w:tcW w:w="667" w:type="pct"/>
            <w:gridSpan w:val="3"/>
            <w:shd w:val="clear" w:color="auto" w:fill="auto"/>
            <w:noWrap/>
            <w:vAlign w:val="bottom"/>
            <w:hideMark/>
          </w:tcPr>
          <w:p w14:paraId="115968E7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7" w:type="pct"/>
            <w:gridSpan w:val="3"/>
            <w:shd w:val="clear" w:color="auto" w:fill="auto"/>
            <w:noWrap/>
            <w:vAlign w:val="bottom"/>
            <w:hideMark/>
          </w:tcPr>
          <w:p w14:paraId="2E1A1B27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1" w:type="pct"/>
            <w:gridSpan w:val="2"/>
            <w:shd w:val="clear" w:color="auto" w:fill="auto"/>
            <w:noWrap/>
            <w:vAlign w:val="bottom"/>
            <w:hideMark/>
          </w:tcPr>
          <w:p w14:paraId="3A906856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5" w:type="pct"/>
            <w:gridSpan w:val="3"/>
            <w:shd w:val="clear" w:color="auto" w:fill="auto"/>
            <w:noWrap/>
            <w:vAlign w:val="bottom"/>
            <w:hideMark/>
          </w:tcPr>
          <w:p w14:paraId="50FF8DFF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pct"/>
            <w:gridSpan w:val="3"/>
            <w:shd w:val="clear" w:color="auto" w:fill="auto"/>
            <w:noWrap/>
            <w:vAlign w:val="bottom"/>
            <w:hideMark/>
          </w:tcPr>
          <w:p w14:paraId="76F758E8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51B9D481" w14:textId="77777777" w:rsidTr="00835FF7">
        <w:trPr>
          <w:trHeight w:val="600"/>
        </w:trPr>
        <w:tc>
          <w:tcPr>
            <w:tcW w:w="1009" w:type="pct"/>
            <w:gridSpan w:val="2"/>
            <w:shd w:val="clear" w:color="auto" w:fill="auto"/>
            <w:vAlign w:val="bottom"/>
            <w:hideMark/>
          </w:tcPr>
          <w:p w14:paraId="3FEB8524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Prljave balastne vode                                                      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Dirty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ballast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water</w:t>
            </w:r>
          </w:p>
        </w:tc>
        <w:tc>
          <w:tcPr>
            <w:tcW w:w="667" w:type="pct"/>
            <w:gridSpan w:val="3"/>
            <w:shd w:val="clear" w:color="auto" w:fill="auto"/>
            <w:noWrap/>
            <w:vAlign w:val="bottom"/>
            <w:hideMark/>
          </w:tcPr>
          <w:p w14:paraId="495F84C1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7" w:type="pct"/>
            <w:gridSpan w:val="3"/>
            <w:shd w:val="clear" w:color="auto" w:fill="auto"/>
            <w:noWrap/>
            <w:vAlign w:val="bottom"/>
            <w:hideMark/>
          </w:tcPr>
          <w:p w14:paraId="7074AF4F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1" w:type="pct"/>
            <w:gridSpan w:val="2"/>
            <w:shd w:val="clear" w:color="auto" w:fill="auto"/>
            <w:noWrap/>
            <w:vAlign w:val="bottom"/>
            <w:hideMark/>
          </w:tcPr>
          <w:p w14:paraId="477669AD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5" w:type="pct"/>
            <w:gridSpan w:val="3"/>
            <w:shd w:val="clear" w:color="auto" w:fill="auto"/>
            <w:noWrap/>
            <w:vAlign w:val="bottom"/>
            <w:hideMark/>
          </w:tcPr>
          <w:p w14:paraId="24C0F4FB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pct"/>
            <w:gridSpan w:val="3"/>
            <w:shd w:val="clear" w:color="auto" w:fill="auto"/>
            <w:noWrap/>
            <w:vAlign w:val="bottom"/>
            <w:hideMark/>
          </w:tcPr>
          <w:p w14:paraId="19830093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1F48F491" w14:textId="77777777" w:rsidTr="00835FF7">
        <w:trPr>
          <w:trHeight w:val="1080"/>
        </w:trPr>
        <w:tc>
          <w:tcPr>
            <w:tcW w:w="1009" w:type="pct"/>
            <w:gridSpan w:val="2"/>
            <w:shd w:val="clear" w:color="auto" w:fill="auto"/>
            <w:vAlign w:val="center"/>
            <w:hideMark/>
          </w:tcPr>
          <w:p w14:paraId="611A2F2E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Naslage i mulj od čišćenja spremnika               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    Scale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and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sludge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from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tank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cleaning</w:t>
            </w:r>
            <w:proofErr w:type="spellEnd"/>
          </w:p>
        </w:tc>
        <w:tc>
          <w:tcPr>
            <w:tcW w:w="667" w:type="pct"/>
            <w:gridSpan w:val="3"/>
            <w:shd w:val="clear" w:color="auto" w:fill="auto"/>
            <w:noWrap/>
            <w:vAlign w:val="bottom"/>
            <w:hideMark/>
          </w:tcPr>
          <w:p w14:paraId="4490DB24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7" w:type="pct"/>
            <w:gridSpan w:val="3"/>
            <w:shd w:val="clear" w:color="auto" w:fill="auto"/>
            <w:noWrap/>
            <w:vAlign w:val="bottom"/>
            <w:hideMark/>
          </w:tcPr>
          <w:p w14:paraId="0433CF58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1" w:type="pct"/>
            <w:gridSpan w:val="2"/>
            <w:shd w:val="clear" w:color="auto" w:fill="auto"/>
            <w:noWrap/>
            <w:vAlign w:val="bottom"/>
            <w:hideMark/>
          </w:tcPr>
          <w:p w14:paraId="52A61F96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5" w:type="pct"/>
            <w:gridSpan w:val="3"/>
            <w:shd w:val="clear" w:color="auto" w:fill="auto"/>
            <w:noWrap/>
            <w:vAlign w:val="bottom"/>
            <w:hideMark/>
          </w:tcPr>
          <w:p w14:paraId="4A16954F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pct"/>
            <w:gridSpan w:val="3"/>
            <w:shd w:val="clear" w:color="auto" w:fill="auto"/>
            <w:noWrap/>
            <w:vAlign w:val="bottom"/>
            <w:hideMark/>
          </w:tcPr>
          <w:p w14:paraId="5F6ACD0A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6A392057" w14:textId="77777777" w:rsidTr="00835FF7">
        <w:trPr>
          <w:trHeight w:val="540"/>
        </w:trPr>
        <w:tc>
          <w:tcPr>
            <w:tcW w:w="1009" w:type="pct"/>
            <w:gridSpan w:val="2"/>
            <w:shd w:val="clear" w:color="auto" w:fill="auto"/>
            <w:vAlign w:val="center"/>
            <w:hideMark/>
          </w:tcPr>
          <w:p w14:paraId="4CDB22C9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Ostalo (navesti)                           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Other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(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please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specify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)        </w:t>
            </w:r>
          </w:p>
        </w:tc>
        <w:tc>
          <w:tcPr>
            <w:tcW w:w="667" w:type="pct"/>
            <w:gridSpan w:val="3"/>
            <w:shd w:val="clear" w:color="auto" w:fill="auto"/>
            <w:noWrap/>
            <w:vAlign w:val="bottom"/>
            <w:hideMark/>
          </w:tcPr>
          <w:p w14:paraId="0DD2572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7" w:type="pct"/>
            <w:gridSpan w:val="3"/>
            <w:shd w:val="clear" w:color="auto" w:fill="auto"/>
            <w:noWrap/>
            <w:vAlign w:val="bottom"/>
            <w:hideMark/>
          </w:tcPr>
          <w:p w14:paraId="59656C39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1" w:type="pct"/>
            <w:gridSpan w:val="2"/>
            <w:shd w:val="clear" w:color="auto" w:fill="auto"/>
            <w:noWrap/>
            <w:vAlign w:val="bottom"/>
            <w:hideMark/>
          </w:tcPr>
          <w:p w14:paraId="22F59B61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5" w:type="pct"/>
            <w:gridSpan w:val="3"/>
            <w:shd w:val="clear" w:color="auto" w:fill="auto"/>
            <w:noWrap/>
            <w:vAlign w:val="bottom"/>
            <w:hideMark/>
          </w:tcPr>
          <w:p w14:paraId="43569574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pct"/>
            <w:gridSpan w:val="3"/>
            <w:shd w:val="clear" w:color="auto" w:fill="auto"/>
            <w:noWrap/>
            <w:vAlign w:val="bottom"/>
            <w:hideMark/>
          </w:tcPr>
          <w:p w14:paraId="6BB06C56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62AC1526" w14:textId="77777777" w:rsidTr="00835FF7">
        <w:trPr>
          <w:trHeight w:val="57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14:paraId="2C9AA89C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Prilog II. konvenciji MARPOL – Štetne tekuće tvari (potrebno navesti ispravan otpremni naziv štetne tekuće tvari)                                                                                                                    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4433DF1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MARPOL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Annex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II – NOXIOUS LIQUID SUBSTANCES (NLS) (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Indicate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the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proper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shipping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name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of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the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NLS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involved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)</w:t>
            </w:r>
          </w:p>
        </w:tc>
      </w:tr>
      <w:tr w:rsidR="00FC75D6" w:rsidRPr="0011369A" w14:paraId="517F3683" w14:textId="77777777" w:rsidTr="00835FF7">
        <w:trPr>
          <w:trHeight w:val="540"/>
        </w:trPr>
        <w:tc>
          <w:tcPr>
            <w:tcW w:w="1009" w:type="pct"/>
            <w:gridSpan w:val="2"/>
            <w:shd w:val="clear" w:color="auto" w:fill="auto"/>
            <w:vAlign w:val="center"/>
            <w:hideMark/>
          </w:tcPr>
          <w:p w14:paraId="7EB44165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Tvar kategorije X                        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Category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X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substance</w:t>
            </w:r>
            <w:proofErr w:type="spellEnd"/>
          </w:p>
        </w:tc>
        <w:tc>
          <w:tcPr>
            <w:tcW w:w="667" w:type="pct"/>
            <w:gridSpan w:val="3"/>
            <w:shd w:val="clear" w:color="auto" w:fill="auto"/>
            <w:noWrap/>
            <w:vAlign w:val="bottom"/>
            <w:hideMark/>
          </w:tcPr>
          <w:p w14:paraId="643DC3CA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7" w:type="pct"/>
            <w:gridSpan w:val="3"/>
            <w:shd w:val="clear" w:color="auto" w:fill="auto"/>
            <w:noWrap/>
            <w:vAlign w:val="bottom"/>
            <w:hideMark/>
          </w:tcPr>
          <w:p w14:paraId="308CFF37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1" w:type="pct"/>
            <w:gridSpan w:val="2"/>
            <w:shd w:val="clear" w:color="auto" w:fill="auto"/>
            <w:noWrap/>
            <w:vAlign w:val="bottom"/>
            <w:hideMark/>
          </w:tcPr>
          <w:p w14:paraId="2C27AADC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5" w:type="pct"/>
            <w:gridSpan w:val="3"/>
            <w:shd w:val="clear" w:color="auto" w:fill="auto"/>
            <w:noWrap/>
            <w:vAlign w:val="bottom"/>
            <w:hideMark/>
          </w:tcPr>
          <w:p w14:paraId="08D29783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pct"/>
            <w:gridSpan w:val="3"/>
            <w:shd w:val="clear" w:color="auto" w:fill="auto"/>
            <w:noWrap/>
            <w:vAlign w:val="bottom"/>
            <w:hideMark/>
          </w:tcPr>
          <w:p w14:paraId="120B2B0C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1C3B32AA" w14:textId="77777777" w:rsidTr="00835FF7">
        <w:trPr>
          <w:trHeight w:val="540"/>
        </w:trPr>
        <w:tc>
          <w:tcPr>
            <w:tcW w:w="1009" w:type="pct"/>
            <w:gridSpan w:val="2"/>
            <w:shd w:val="clear" w:color="auto" w:fill="auto"/>
            <w:vAlign w:val="center"/>
            <w:hideMark/>
          </w:tcPr>
          <w:p w14:paraId="185B208D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Tvar kategorije Y                                                               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Category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Y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substance</w:t>
            </w:r>
            <w:proofErr w:type="spellEnd"/>
          </w:p>
        </w:tc>
        <w:tc>
          <w:tcPr>
            <w:tcW w:w="667" w:type="pct"/>
            <w:gridSpan w:val="3"/>
            <w:shd w:val="clear" w:color="auto" w:fill="auto"/>
            <w:noWrap/>
            <w:vAlign w:val="bottom"/>
            <w:hideMark/>
          </w:tcPr>
          <w:p w14:paraId="7AFC7658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7" w:type="pct"/>
            <w:gridSpan w:val="3"/>
            <w:shd w:val="clear" w:color="auto" w:fill="auto"/>
            <w:noWrap/>
            <w:vAlign w:val="bottom"/>
            <w:hideMark/>
          </w:tcPr>
          <w:p w14:paraId="425505DB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1" w:type="pct"/>
            <w:gridSpan w:val="2"/>
            <w:shd w:val="clear" w:color="auto" w:fill="auto"/>
            <w:noWrap/>
            <w:vAlign w:val="bottom"/>
            <w:hideMark/>
          </w:tcPr>
          <w:p w14:paraId="52CE6E03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5" w:type="pct"/>
            <w:gridSpan w:val="3"/>
            <w:shd w:val="clear" w:color="auto" w:fill="auto"/>
            <w:noWrap/>
            <w:vAlign w:val="bottom"/>
            <w:hideMark/>
          </w:tcPr>
          <w:p w14:paraId="545F3F8E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pct"/>
            <w:gridSpan w:val="3"/>
            <w:shd w:val="clear" w:color="auto" w:fill="auto"/>
            <w:noWrap/>
            <w:vAlign w:val="bottom"/>
            <w:hideMark/>
          </w:tcPr>
          <w:p w14:paraId="65161BF3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3376617F" w14:textId="77777777" w:rsidTr="00835FF7">
        <w:trPr>
          <w:trHeight w:val="540"/>
        </w:trPr>
        <w:tc>
          <w:tcPr>
            <w:tcW w:w="1009" w:type="pct"/>
            <w:gridSpan w:val="2"/>
            <w:shd w:val="clear" w:color="auto" w:fill="auto"/>
            <w:vAlign w:val="center"/>
            <w:hideMark/>
          </w:tcPr>
          <w:p w14:paraId="26136120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Tvar kategorije Z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     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Category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Z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substance</w:t>
            </w:r>
            <w:proofErr w:type="spellEnd"/>
          </w:p>
        </w:tc>
        <w:tc>
          <w:tcPr>
            <w:tcW w:w="667" w:type="pct"/>
            <w:gridSpan w:val="3"/>
            <w:shd w:val="clear" w:color="auto" w:fill="auto"/>
            <w:noWrap/>
            <w:vAlign w:val="bottom"/>
            <w:hideMark/>
          </w:tcPr>
          <w:p w14:paraId="5081D966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7" w:type="pct"/>
            <w:gridSpan w:val="3"/>
            <w:shd w:val="clear" w:color="auto" w:fill="auto"/>
            <w:noWrap/>
            <w:vAlign w:val="bottom"/>
            <w:hideMark/>
          </w:tcPr>
          <w:p w14:paraId="207DF08E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1" w:type="pct"/>
            <w:gridSpan w:val="2"/>
            <w:shd w:val="clear" w:color="auto" w:fill="auto"/>
            <w:noWrap/>
            <w:vAlign w:val="bottom"/>
            <w:hideMark/>
          </w:tcPr>
          <w:p w14:paraId="1A822A8A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5" w:type="pct"/>
            <w:gridSpan w:val="3"/>
            <w:shd w:val="clear" w:color="auto" w:fill="auto"/>
            <w:noWrap/>
            <w:vAlign w:val="bottom"/>
            <w:hideMark/>
          </w:tcPr>
          <w:p w14:paraId="0EA6B765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pct"/>
            <w:gridSpan w:val="3"/>
            <w:shd w:val="clear" w:color="auto" w:fill="auto"/>
            <w:noWrap/>
            <w:vAlign w:val="bottom"/>
            <w:hideMark/>
          </w:tcPr>
          <w:p w14:paraId="2CD64734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39FFB55B" w14:textId="77777777" w:rsidTr="00835FF7">
        <w:trPr>
          <w:trHeight w:val="540"/>
        </w:trPr>
        <w:tc>
          <w:tcPr>
            <w:tcW w:w="1009" w:type="pct"/>
            <w:gridSpan w:val="2"/>
            <w:shd w:val="clear" w:color="auto" w:fill="auto"/>
            <w:vAlign w:val="center"/>
            <w:hideMark/>
          </w:tcPr>
          <w:p w14:paraId="5F87032D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18"/>
                <w:szCs w:val="20"/>
                <w:lang w:eastAsia="hr-HR"/>
              </w:rPr>
              <w:t xml:space="preserve">Druge tvari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 OS –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other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18"/>
                <w:szCs w:val="20"/>
                <w:lang w:eastAsia="hr-HR"/>
              </w:rPr>
              <w:t>substances</w:t>
            </w:r>
            <w:proofErr w:type="spellEnd"/>
          </w:p>
        </w:tc>
        <w:tc>
          <w:tcPr>
            <w:tcW w:w="667" w:type="pct"/>
            <w:gridSpan w:val="3"/>
            <w:shd w:val="clear" w:color="auto" w:fill="auto"/>
            <w:noWrap/>
            <w:vAlign w:val="bottom"/>
            <w:hideMark/>
          </w:tcPr>
          <w:p w14:paraId="5991BE79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7" w:type="pct"/>
            <w:gridSpan w:val="3"/>
            <w:shd w:val="clear" w:color="auto" w:fill="auto"/>
            <w:noWrap/>
            <w:vAlign w:val="bottom"/>
            <w:hideMark/>
          </w:tcPr>
          <w:p w14:paraId="4744FBBA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1" w:type="pct"/>
            <w:gridSpan w:val="2"/>
            <w:shd w:val="clear" w:color="auto" w:fill="auto"/>
            <w:noWrap/>
            <w:vAlign w:val="bottom"/>
            <w:hideMark/>
          </w:tcPr>
          <w:p w14:paraId="3C79EB4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5" w:type="pct"/>
            <w:gridSpan w:val="3"/>
            <w:shd w:val="clear" w:color="auto" w:fill="auto"/>
            <w:noWrap/>
            <w:vAlign w:val="bottom"/>
            <w:hideMark/>
          </w:tcPr>
          <w:p w14:paraId="2C4310E7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pct"/>
            <w:gridSpan w:val="3"/>
            <w:shd w:val="clear" w:color="auto" w:fill="auto"/>
            <w:noWrap/>
            <w:vAlign w:val="bottom"/>
            <w:hideMark/>
          </w:tcPr>
          <w:p w14:paraId="23EC442A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407128A8" w14:textId="77777777" w:rsidTr="00835FF7">
        <w:trPr>
          <w:trHeight w:val="525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14:paraId="21DD437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Prilog IV. konvenciji MARPOL – Otpadne vode                                                            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MARPOL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Annex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IV –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Sewage</w:t>
            </w:r>
            <w:proofErr w:type="spellEnd"/>
          </w:p>
        </w:tc>
      </w:tr>
      <w:tr w:rsidR="00FC75D6" w:rsidRPr="0011369A" w14:paraId="50392F1D" w14:textId="77777777" w:rsidTr="00835FF7">
        <w:trPr>
          <w:trHeight w:val="525"/>
        </w:trPr>
        <w:tc>
          <w:tcPr>
            <w:tcW w:w="1009" w:type="pct"/>
            <w:gridSpan w:val="2"/>
            <w:shd w:val="clear" w:color="auto" w:fill="auto"/>
            <w:noWrap/>
            <w:vAlign w:val="center"/>
            <w:hideMark/>
          </w:tcPr>
          <w:p w14:paraId="5031905E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7" w:type="pct"/>
            <w:gridSpan w:val="3"/>
            <w:shd w:val="clear" w:color="auto" w:fill="auto"/>
            <w:noWrap/>
            <w:vAlign w:val="center"/>
            <w:hideMark/>
          </w:tcPr>
          <w:p w14:paraId="187C501A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7" w:type="pct"/>
            <w:gridSpan w:val="3"/>
            <w:shd w:val="clear" w:color="auto" w:fill="auto"/>
            <w:noWrap/>
            <w:vAlign w:val="center"/>
            <w:hideMark/>
          </w:tcPr>
          <w:p w14:paraId="7419A2C6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1" w:type="pct"/>
            <w:gridSpan w:val="2"/>
            <w:shd w:val="clear" w:color="auto" w:fill="auto"/>
            <w:noWrap/>
            <w:vAlign w:val="center"/>
            <w:hideMark/>
          </w:tcPr>
          <w:p w14:paraId="16868204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5" w:type="pct"/>
            <w:gridSpan w:val="3"/>
            <w:shd w:val="clear" w:color="auto" w:fill="auto"/>
            <w:noWrap/>
            <w:vAlign w:val="center"/>
            <w:hideMark/>
          </w:tcPr>
          <w:p w14:paraId="41367F23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pct"/>
            <w:gridSpan w:val="3"/>
            <w:shd w:val="clear" w:color="auto" w:fill="auto"/>
            <w:noWrap/>
            <w:vAlign w:val="center"/>
            <w:hideMark/>
          </w:tcPr>
          <w:p w14:paraId="62B83795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54BCEDBD" w14:textId="77777777" w:rsidTr="00835FF7">
        <w:trPr>
          <w:trHeight w:val="2580"/>
        </w:trPr>
        <w:tc>
          <w:tcPr>
            <w:tcW w:w="1229" w:type="pct"/>
            <w:gridSpan w:val="3"/>
            <w:shd w:val="clear" w:color="auto" w:fill="D9D9D9" w:themeFill="background1" w:themeFillShade="D9"/>
            <w:vAlign w:val="center"/>
            <w:hideMark/>
          </w:tcPr>
          <w:p w14:paraId="3CD13929" w14:textId="77777777" w:rsidR="00FC75D6" w:rsidRPr="0011369A" w:rsidRDefault="00FC75D6" w:rsidP="00835F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lastRenderedPageBreak/>
              <w:t xml:space="preserve">Vrsta otpada                                  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  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Type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of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waste</w:t>
            </w:r>
            <w:proofErr w:type="spellEnd"/>
          </w:p>
        </w:tc>
        <w:tc>
          <w:tcPr>
            <w:tcW w:w="66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418ABAA1" w14:textId="77777777" w:rsidR="00FC75D6" w:rsidRPr="0011369A" w:rsidRDefault="00FC75D6" w:rsidP="00835F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>Otpad koji se isporučuje (m</w:t>
            </w: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hr-HR"/>
              </w:rPr>
              <w:t>3</w:t>
            </w: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)                                                  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  Waste to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be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delivered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(m3)</w:t>
            </w:r>
          </w:p>
        </w:tc>
        <w:tc>
          <w:tcPr>
            <w:tcW w:w="723" w:type="pct"/>
            <w:gridSpan w:val="3"/>
            <w:shd w:val="clear" w:color="auto" w:fill="D9D9D9" w:themeFill="background1" w:themeFillShade="D9"/>
            <w:vAlign w:val="center"/>
            <w:hideMark/>
          </w:tcPr>
          <w:p w14:paraId="02267913" w14:textId="77777777" w:rsidR="00FC75D6" w:rsidRPr="0011369A" w:rsidRDefault="00FC75D6" w:rsidP="00835F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>Maksimalni namjenski skladišni kapacitet (m</w:t>
            </w: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hr-HR"/>
              </w:rPr>
              <w:t>3</w:t>
            </w: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)                                                                                     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Maximum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dedicated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storage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capacity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(m3)</w:t>
            </w:r>
          </w:p>
        </w:tc>
        <w:tc>
          <w:tcPr>
            <w:tcW w:w="607" w:type="pct"/>
            <w:gridSpan w:val="3"/>
            <w:shd w:val="clear" w:color="auto" w:fill="D9D9D9" w:themeFill="background1" w:themeFillShade="D9"/>
            <w:vAlign w:val="center"/>
            <w:hideMark/>
          </w:tcPr>
          <w:p w14:paraId="18FF856D" w14:textId="77777777" w:rsidR="00FC75D6" w:rsidRPr="0011369A" w:rsidRDefault="00FC75D6" w:rsidP="00835F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>Količina otpada koja ostaje na brodu (m</w:t>
            </w: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hr-HR"/>
              </w:rPr>
              <w:t>3</w:t>
            </w: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)                                                                                   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Amount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of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waste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retained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on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board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(m3)</w:t>
            </w:r>
          </w:p>
        </w:tc>
        <w:tc>
          <w:tcPr>
            <w:tcW w:w="642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DAE70EE" w14:textId="77777777" w:rsidR="00FC75D6" w:rsidRPr="0011369A" w:rsidRDefault="00FC75D6" w:rsidP="00835F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Luka u kojoj će se isporučiti preostali otpad                                                                 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Port at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which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remaining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waste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will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be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delivered</w:t>
            </w:r>
            <w:proofErr w:type="spellEnd"/>
          </w:p>
        </w:tc>
        <w:tc>
          <w:tcPr>
            <w:tcW w:w="1139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82F2C22" w14:textId="77777777" w:rsidR="00FC75D6" w:rsidRPr="0011369A" w:rsidRDefault="00FC75D6" w:rsidP="00835F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>Procijenjena količina otpada koji će se stvoriti u razdoblju od podnošenja obavijesti do sljedeće luke pristajanja (m</w:t>
            </w: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vertAlign w:val="superscript"/>
                <w:lang w:eastAsia="hr-HR"/>
              </w:rPr>
              <w:t>3</w:t>
            </w: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)                                                     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Estimated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amount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of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waste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to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be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generated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between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notification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and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next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port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of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call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(m3)</w:t>
            </w:r>
          </w:p>
        </w:tc>
      </w:tr>
      <w:tr w:rsidR="00FC75D6" w:rsidRPr="0011369A" w14:paraId="6FEE4300" w14:textId="77777777" w:rsidTr="00835FF7">
        <w:trPr>
          <w:trHeight w:val="54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14:paraId="6EF9603F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Prilog V. konvenciji MARPOL – Otpad                                                                                                                                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 MARPOL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Annex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V –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Garbage</w:t>
            </w:r>
            <w:proofErr w:type="spellEnd"/>
          </w:p>
        </w:tc>
      </w:tr>
      <w:tr w:rsidR="00FC75D6" w:rsidRPr="0011369A" w14:paraId="71FAF2CF" w14:textId="77777777" w:rsidTr="00835FF7">
        <w:trPr>
          <w:trHeight w:val="540"/>
        </w:trPr>
        <w:tc>
          <w:tcPr>
            <w:tcW w:w="1229" w:type="pct"/>
            <w:gridSpan w:val="3"/>
            <w:shd w:val="clear" w:color="auto" w:fill="auto"/>
            <w:vAlign w:val="center"/>
            <w:hideMark/>
          </w:tcPr>
          <w:p w14:paraId="228D496B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A. Plastični otpad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A.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Plastics</w:t>
            </w:r>
            <w:proofErr w:type="spellEnd"/>
          </w:p>
        </w:tc>
        <w:tc>
          <w:tcPr>
            <w:tcW w:w="660" w:type="pct"/>
            <w:gridSpan w:val="3"/>
            <w:shd w:val="clear" w:color="auto" w:fill="auto"/>
            <w:noWrap/>
            <w:vAlign w:val="bottom"/>
            <w:hideMark/>
          </w:tcPr>
          <w:p w14:paraId="21464F70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pct"/>
            <w:gridSpan w:val="3"/>
            <w:shd w:val="clear" w:color="auto" w:fill="auto"/>
            <w:noWrap/>
            <w:vAlign w:val="bottom"/>
            <w:hideMark/>
          </w:tcPr>
          <w:p w14:paraId="21622CB1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pct"/>
            <w:gridSpan w:val="3"/>
            <w:shd w:val="clear" w:color="auto" w:fill="auto"/>
            <w:noWrap/>
            <w:vAlign w:val="bottom"/>
            <w:hideMark/>
          </w:tcPr>
          <w:p w14:paraId="4E59543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14:paraId="53FFF075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pct"/>
            <w:gridSpan w:val="2"/>
            <w:shd w:val="clear" w:color="auto" w:fill="auto"/>
            <w:noWrap/>
            <w:vAlign w:val="bottom"/>
            <w:hideMark/>
          </w:tcPr>
          <w:p w14:paraId="1CB8A0BB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5043A9EF" w14:textId="77777777" w:rsidTr="00835FF7">
        <w:trPr>
          <w:trHeight w:val="540"/>
        </w:trPr>
        <w:tc>
          <w:tcPr>
            <w:tcW w:w="1229" w:type="pct"/>
            <w:gridSpan w:val="3"/>
            <w:shd w:val="clear" w:color="auto" w:fill="auto"/>
            <w:vAlign w:val="center"/>
            <w:hideMark/>
          </w:tcPr>
          <w:p w14:paraId="4341D6FA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B. Otpad od hrane                 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  B.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Food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Waste</w:t>
            </w:r>
          </w:p>
        </w:tc>
        <w:tc>
          <w:tcPr>
            <w:tcW w:w="660" w:type="pct"/>
            <w:gridSpan w:val="3"/>
            <w:shd w:val="clear" w:color="auto" w:fill="auto"/>
            <w:noWrap/>
            <w:vAlign w:val="bottom"/>
            <w:hideMark/>
          </w:tcPr>
          <w:p w14:paraId="4FE0FE53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pct"/>
            <w:gridSpan w:val="3"/>
            <w:shd w:val="clear" w:color="auto" w:fill="auto"/>
            <w:noWrap/>
            <w:vAlign w:val="bottom"/>
            <w:hideMark/>
          </w:tcPr>
          <w:p w14:paraId="05899743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pct"/>
            <w:gridSpan w:val="3"/>
            <w:shd w:val="clear" w:color="auto" w:fill="auto"/>
            <w:noWrap/>
            <w:vAlign w:val="bottom"/>
            <w:hideMark/>
          </w:tcPr>
          <w:p w14:paraId="0A7CA867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14:paraId="6B5540B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pct"/>
            <w:gridSpan w:val="2"/>
            <w:shd w:val="clear" w:color="auto" w:fill="auto"/>
            <w:noWrap/>
            <w:vAlign w:val="bottom"/>
            <w:hideMark/>
          </w:tcPr>
          <w:p w14:paraId="409FDF3B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36AC59C3" w14:textId="77777777" w:rsidTr="00835FF7">
        <w:trPr>
          <w:trHeight w:val="2025"/>
        </w:trPr>
        <w:tc>
          <w:tcPr>
            <w:tcW w:w="1229" w:type="pct"/>
            <w:gridSpan w:val="3"/>
            <w:shd w:val="clear" w:color="auto" w:fill="auto"/>
            <w:vAlign w:val="center"/>
            <w:hideMark/>
          </w:tcPr>
          <w:p w14:paraId="4EDB04F3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C. Otpad iz kućanstva (npr. papirnati proizvodi, krpe, staklo, metal, boce, posuđe itd.)                  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C.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Domestic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waste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e.g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paper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products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rags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glass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, metal,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bottles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crockery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etc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660" w:type="pct"/>
            <w:gridSpan w:val="3"/>
            <w:shd w:val="clear" w:color="auto" w:fill="auto"/>
            <w:noWrap/>
            <w:vAlign w:val="bottom"/>
            <w:hideMark/>
          </w:tcPr>
          <w:p w14:paraId="4359B0EC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pct"/>
            <w:gridSpan w:val="3"/>
            <w:shd w:val="clear" w:color="auto" w:fill="auto"/>
            <w:noWrap/>
            <w:vAlign w:val="bottom"/>
            <w:hideMark/>
          </w:tcPr>
          <w:p w14:paraId="62E534FC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pct"/>
            <w:gridSpan w:val="3"/>
            <w:shd w:val="clear" w:color="auto" w:fill="auto"/>
            <w:noWrap/>
            <w:vAlign w:val="bottom"/>
            <w:hideMark/>
          </w:tcPr>
          <w:p w14:paraId="0E2E8CEE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14:paraId="2AE130B9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pct"/>
            <w:gridSpan w:val="2"/>
            <w:shd w:val="clear" w:color="auto" w:fill="auto"/>
            <w:noWrap/>
            <w:vAlign w:val="bottom"/>
            <w:hideMark/>
          </w:tcPr>
          <w:p w14:paraId="1C16EDC5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5BBFB42B" w14:textId="77777777" w:rsidTr="00835FF7">
        <w:trPr>
          <w:trHeight w:val="540"/>
        </w:trPr>
        <w:tc>
          <w:tcPr>
            <w:tcW w:w="1229" w:type="pct"/>
            <w:gridSpan w:val="3"/>
            <w:shd w:val="clear" w:color="auto" w:fill="auto"/>
            <w:vAlign w:val="center"/>
            <w:hideMark/>
          </w:tcPr>
          <w:p w14:paraId="0CFC545A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D. Ulje za kuhanje                       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  D.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Cooking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Oil</w:t>
            </w:r>
          </w:p>
        </w:tc>
        <w:tc>
          <w:tcPr>
            <w:tcW w:w="660" w:type="pct"/>
            <w:gridSpan w:val="3"/>
            <w:shd w:val="clear" w:color="auto" w:fill="auto"/>
            <w:noWrap/>
            <w:vAlign w:val="bottom"/>
            <w:hideMark/>
          </w:tcPr>
          <w:p w14:paraId="473CB140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pct"/>
            <w:gridSpan w:val="3"/>
            <w:shd w:val="clear" w:color="auto" w:fill="auto"/>
            <w:noWrap/>
            <w:vAlign w:val="bottom"/>
            <w:hideMark/>
          </w:tcPr>
          <w:p w14:paraId="7E68B2B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pct"/>
            <w:gridSpan w:val="3"/>
            <w:shd w:val="clear" w:color="auto" w:fill="auto"/>
            <w:noWrap/>
            <w:vAlign w:val="bottom"/>
            <w:hideMark/>
          </w:tcPr>
          <w:p w14:paraId="119C5DB0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14:paraId="36C2E8B4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pct"/>
            <w:gridSpan w:val="2"/>
            <w:shd w:val="clear" w:color="auto" w:fill="auto"/>
            <w:noWrap/>
            <w:vAlign w:val="bottom"/>
            <w:hideMark/>
          </w:tcPr>
          <w:p w14:paraId="6E660AF8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7414A28D" w14:textId="77777777" w:rsidTr="00835FF7">
        <w:trPr>
          <w:trHeight w:val="855"/>
        </w:trPr>
        <w:tc>
          <w:tcPr>
            <w:tcW w:w="1229" w:type="pct"/>
            <w:gridSpan w:val="3"/>
            <w:shd w:val="clear" w:color="auto" w:fill="auto"/>
            <w:vAlign w:val="center"/>
            <w:hideMark/>
          </w:tcPr>
          <w:p w14:paraId="646FBAFF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E. Pepeo iz peći za spaljivanje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     E.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Incinerator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ashes</w:t>
            </w:r>
            <w:proofErr w:type="spellEnd"/>
          </w:p>
        </w:tc>
        <w:tc>
          <w:tcPr>
            <w:tcW w:w="660" w:type="pct"/>
            <w:gridSpan w:val="3"/>
            <w:shd w:val="clear" w:color="auto" w:fill="auto"/>
            <w:noWrap/>
            <w:vAlign w:val="bottom"/>
            <w:hideMark/>
          </w:tcPr>
          <w:p w14:paraId="2D65BFA0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pct"/>
            <w:gridSpan w:val="3"/>
            <w:shd w:val="clear" w:color="auto" w:fill="auto"/>
            <w:noWrap/>
            <w:vAlign w:val="bottom"/>
            <w:hideMark/>
          </w:tcPr>
          <w:p w14:paraId="337521AF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pct"/>
            <w:gridSpan w:val="3"/>
            <w:shd w:val="clear" w:color="auto" w:fill="auto"/>
            <w:noWrap/>
            <w:vAlign w:val="bottom"/>
            <w:hideMark/>
          </w:tcPr>
          <w:p w14:paraId="2F9A182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14:paraId="459C96DC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pct"/>
            <w:gridSpan w:val="2"/>
            <w:shd w:val="clear" w:color="auto" w:fill="auto"/>
            <w:noWrap/>
            <w:vAlign w:val="bottom"/>
            <w:hideMark/>
          </w:tcPr>
          <w:p w14:paraId="23544CD7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7BCDF9C1" w14:textId="77777777" w:rsidTr="00835FF7">
        <w:trPr>
          <w:trHeight w:val="540"/>
        </w:trPr>
        <w:tc>
          <w:tcPr>
            <w:tcW w:w="1229" w:type="pct"/>
            <w:gridSpan w:val="3"/>
            <w:shd w:val="clear" w:color="auto" w:fill="auto"/>
            <w:vAlign w:val="center"/>
            <w:hideMark/>
          </w:tcPr>
          <w:p w14:paraId="56AD023E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F. Proizvodni otpad  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F.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Operational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waste</w:t>
            </w:r>
            <w:proofErr w:type="spellEnd"/>
          </w:p>
        </w:tc>
        <w:tc>
          <w:tcPr>
            <w:tcW w:w="660" w:type="pct"/>
            <w:gridSpan w:val="3"/>
            <w:shd w:val="clear" w:color="auto" w:fill="auto"/>
            <w:noWrap/>
            <w:vAlign w:val="bottom"/>
            <w:hideMark/>
          </w:tcPr>
          <w:p w14:paraId="463BEAA7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pct"/>
            <w:gridSpan w:val="3"/>
            <w:shd w:val="clear" w:color="auto" w:fill="auto"/>
            <w:noWrap/>
            <w:vAlign w:val="bottom"/>
            <w:hideMark/>
          </w:tcPr>
          <w:p w14:paraId="03A5D240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pct"/>
            <w:gridSpan w:val="3"/>
            <w:shd w:val="clear" w:color="auto" w:fill="auto"/>
            <w:noWrap/>
            <w:vAlign w:val="bottom"/>
            <w:hideMark/>
          </w:tcPr>
          <w:p w14:paraId="0B7FA2F7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14:paraId="3A9B9CAC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pct"/>
            <w:gridSpan w:val="2"/>
            <w:shd w:val="clear" w:color="auto" w:fill="auto"/>
            <w:noWrap/>
            <w:vAlign w:val="bottom"/>
            <w:hideMark/>
          </w:tcPr>
          <w:p w14:paraId="7ED63C23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493FAB82" w14:textId="77777777" w:rsidTr="00835FF7">
        <w:trPr>
          <w:trHeight w:val="540"/>
        </w:trPr>
        <w:tc>
          <w:tcPr>
            <w:tcW w:w="1229" w:type="pct"/>
            <w:gridSpan w:val="3"/>
            <w:shd w:val="clear" w:color="auto" w:fill="auto"/>
            <w:vAlign w:val="center"/>
            <w:hideMark/>
          </w:tcPr>
          <w:p w14:paraId="27F368CF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G. Strvina (strvine)                     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    G.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Animal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carcass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(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es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660" w:type="pct"/>
            <w:gridSpan w:val="3"/>
            <w:shd w:val="clear" w:color="auto" w:fill="auto"/>
            <w:noWrap/>
            <w:vAlign w:val="bottom"/>
            <w:hideMark/>
          </w:tcPr>
          <w:p w14:paraId="4008A53E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pct"/>
            <w:gridSpan w:val="3"/>
            <w:shd w:val="clear" w:color="auto" w:fill="auto"/>
            <w:noWrap/>
            <w:vAlign w:val="bottom"/>
            <w:hideMark/>
          </w:tcPr>
          <w:p w14:paraId="26B7FF69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pct"/>
            <w:gridSpan w:val="3"/>
            <w:shd w:val="clear" w:color="auto" w:fill="auto"/>
            <w:noWrap/>
            <w:vAlign w:val="bottom"/>
            <w:hideMark/>
          </w:tcPr>
          <w:p w14:paraId="7BCE2859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14:paraId="2EEEC9EE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pct"/>
            <w:gridSpan w:val="2"/>
            <w:shd w:val="clear" w:color="auto" w:fill="auto"/>
            <w:noWrap/>
            <w:vAlign w:val="bottom"/>
            <w:hideMark/>
          </w:tcPr>
          <w:p w14:paraId="19C5830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61909600" w14:textId="77777777" w:rsidTr="00835FF7">
        <w:trPr>
          <w:trHeight w:val="540"/>
        </w:trPr>
        <w:tc>
          <w:tcPr>
            <w:tcW w:w="1229" w:type="pct"/>
            <w:gridSpan w:val="3"/>
            <w:shd w:val="clear" w:color="auto" w:fill="auto"/>
            <w:vAlign w:val="center"/>
            <w:hideMark/>
          </w:tcPr>
          <w:p w14:paraId="2AA37484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H. Ribolovni alat        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 H.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Fishing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gear</w:t>
            </w:r>
            <w:proofErr w:type="spellEnd"/>
          </w:p>
        </w:tc>
        <w:tc>
          <w:tcPr>
            <w:tcW w:w="660" w:type="pct"/>
            <w:gridSpan w:val="3"/>
            <w:shd w:val="clear" w:color="auto" w:fill="auto"/>
            <w:noWrap/>
            <w:vAlign w:val="bottom"/>
            <w:hideMark/>
          </w:tcPr>
          <w:p w14:paraId="5BB9C11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pct"/>
            <w:gridSpan w:val="3"/>
            <w:shd w:val="clear" w:color="auto" w:fill="auto"/>
            <w:noWrap/>
            <w:vAlign w:val="bottom"/>
            <w:hideMark/>
          </w:tcPr>
          <w:p w14:paraId="0030B69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pct"/>
            <w:gridSpan w:val="3"/>
            <w:shd w:val="clear" w:color="auto" w:fill="auto"/>
            <w:noWrap/>
            <w:vAlign w:val="bottom"/>
            <w:hideMark/>
          </w:tcPr>
          <w:p w14:paraId="67D8A926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14:paraId="7DDDF3CA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pct"/>
            <w:gridSpan w:val="2"/>
            <w:shd w:val="clear" w:color="auto" w:fill="auto"/>
            <w:noWrap/>
            <w:vAlign w:val="bottom"/>
            <w:hideMark/>
          </w:tcPr>
          <w:p w14:paraId="46DE8491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1675E0A5" w14:textId="77777777" w:rsidTr="00835FF7">
        <w:trPr>
          <w:trHeight w:val="540"/>
        </w:trPr>
        <w:tc>
          <w:tcPr>
            <w:tcW w:w="1229" w:type="pct"/>
            <w:gridSpan w:val="3"/>
            <w:shd w:val="clear" w:color="auto" w:fill="auto"/>
            <w:vAlign w:val="center"/>
            <w:hideMark/>
          </w:tcPr>
          <w:p w14:paraId="02D76A5A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I. Električni i elektronički otpad             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      I. E-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waste</w:t>
            </w:r>
            <w:proofErr w:type="spellEnd"/>
          </w:p>
        </w:tc>
        <w:tc>
          <w:tcPr>
            <w:tcW w:w="660" w:type="pct"/>
            <w:gridSpan w:val="3"/>
            <w:shd w:val="clear" w:color="auto" w:fill="auto"/>
            <w:noWrap/>
            <w:vAlign w:val="bottom"/>
            <w:hideMark/>
          </w:tcPr>
          <w:p w14:paraId="1D17A4D6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pct"/>
            <w:gridSpan w:val="3"/>
            <w:shd w:val="clear" w:color="auto" w:fill="auto"/>
            <w:noWrap/>
            <w:vAlign w:val="bottom"/>
            <w:hideMark/>
          </w:tcPr>
          <w:p w14:paraId="2F1B6AAE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pct"/>
            <w:gridSpan w:val="3"/>
            <w:shd w:val="clear" w:color="auto" w:fill="auto"/>
            <w:noWrap/>
            <w:vAlign w:val="bottom"/>
            <w:hideMark/>
          </w:tcPr>
          <w:p w14:paraId="49D863E3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14:paraId="0D7CCAAB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pct"/>
            <w:gridSpan w:val="2"/>
            <w:shd w:val="clear" w:color="auto" w:fill="auto"/>
            <w:noWrap/>
            <w:vAlign w:val="bottom"/>
            <w:hideMark/>
          </w:tcPr>
          <w:p w14:paraId="0777B560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0D2752D5" w14:textId="77777777" w:rsidTr="00835FF7">
        <w:trPr>
          <w:trHeight w:val="1275"/>
        </w:trPr>
        <w:tc>
          <w:tcPr>
            <w:tcW w:w="1229" w:type="pct"/>
            <w:gridSpan w:val="3"/>
            <w:shd w:val="clear" w:color="auto" w:fill="auto"/>
            <w:vAlign w:val="center"/>
            <w:hideMark/>
          </w:tcPr>
          <w:p w14:paraId="4337D955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J. Ostaci tereta</w:t>
            </w:r>
            <w:r w:rsidRPr="0011369A">
              <w:rPr>
                <w:rStyle w:val="Referencafusnote"/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footnoteReference w:id="1"/>
            </w: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50995EFB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(koji su štetni za morski okoliš)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 J.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Cargo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residues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Harmful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to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the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Marine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Environment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– HME)</w:t>
            </w:r>
          </w:p>
        </w:tc>
        <w:tc>
          <w:tcPr>
            <w:tcW w:w="660" w:type="pct"/>
            <w:gridSpan w:val="3"/>
            <w:shd w:val="clear" w:color="auto" w:fill="auto"/>
            <w:noWrap/>
            <w:vAlign w:val="bottom"/>
            <w:hideMark/>
          </w:tcPr>
          <w:p w14:paraId="26DD9981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pct"/>
            <w:gridSpan w:val="3"/>
            <w:shd w:val="clear" w:color="auto" w:fill="auto"/>
            <w:noWrap/>
            <w:vAlign w:val="bottom"/>
            <w:hideMark/>
          </w:tcPr>
          <w:p w14:paraId="1E56A6EF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pct"/>
            <w:gridSpan w:val="3"/>
            <w:shd w:val="clear" w:color="auto" w:fill="auto"/>
            <w:noWrap/>
            <w:vAlign w:val="bottom"/>
            <w:hideMark/>
          </w:tcPr>
          <w:p w14:paraId="7D4ED3B8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14:paraId="541D4330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pct"/>
            <w:gridSpan w:val="2"/>
            <w:shd w:val="clear" w:color="auto" w:fill="auto"/>
            <w:noWrap/>
            <w:vAlign w:val="bottom"/>
            <w:hideMark/>
          </w:tcPr>
          <w:p w14:paraId="01A76055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637BD6DC" w14:textId="77777777" w:rsidTr="00835FF7">
        <w:trPr>
          <w:trHeight w:val="425"/>
        </w:trPr>
        <w:tc>
          <w:tcPr>
            <w:tcW w:w="1229" w:type="pct"/>
            <w:gridSpan w:val="3"/>
            <w:shd w:val="clear" w:color="auto" w:fill="auto"/>
            <w:vAlign w:val="center"/>
            <w:hideMark/>
          </w:tcPr>
          <w:p w14:paraId="38A16077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K. Ostaci tereta (koji nisu štetni za morski okoliš)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K.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Cargo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residues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non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-HME)</w:t>
            </w:r>
          </w:p>
        </w:tc>
        <w:tc>
          <w:tcPr>
            <w:tcW w:w="660" w:type="pct"/>
            <w:gridSpan w:val="3"/>
            <w:shd w:val="clear" w:color="auto" w:fill="auto"/>
            <w:noWrap/>
            <w:vAlign w:val="bottom"/>
            <w:hideMark/>
          </w:tcPr>
          <w:p w14:paraId="21FE8538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pct"/>
            <w:gridSpan w:val="3"/>
            <w:shd w:val="clear" w:color="auto" w:fill="auto"/>
            <w:noWrap/>
            <w:vAlign w:val="bottom"/>
            <w:hideMark/>
          </w:tcPr>
          <w:p w14:paraId="3C49782E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pct"/>
            <w:gridSpan w:val="3"/>
            <w:shd w:val="clear" w:color="auto" w:fill="auto"/>
            <w:noWrap/>
            <w:vAlign w:val="bottom"/>
            <w:hideMark/>
          </w:tcPr>
          <w:p w14:paraId="6994577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14:paraId="7AEBAF57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pct"/>
            <w:gridSpan w:val="2"/>
            <w:shd w:val="clear" w:color="auto" w:fill="auto"/>
            <w:noWrap/>
            <w:vAlign w:val="bottom"/>
            <w:hideMark/>
          </w:tcPr>
          <w:p w14:paraId="3EB29145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7F272E4E" w14:textId="77777777" w:rsidTr="00835FF7">
        <w:trPr>
          <w:trHeight w:val="57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14:paraId="20EEAB1D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lastRenderedPageBreak/>
              <w:t xml:space="preserve">Prilog VI. konvenciji MARPOL – Otpad povezan s onečišćenjem zraka                                                                                                         </w:t>
            </w:r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MARPOL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Annex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VI – Air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Pollution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related</w:t>
            </w:r>
            <w:proofErr w:type="spellEnd"/>
          </w:p>
        </w:tc>
      </w:tr>
      <w:tr w:rsidR="00FC75D6" w:rsidRPr="0011369A" w14:paraId="526AE015" w14:textId="77777777" w:rsidTr="00835FF7">
        <w:trPr>
          <w:trHeight w:val="1620"/>
        </w:trPr>
        <w:tc>
          <w:tcPr>
            <w:tcW w:w="1229" w:type="pct"/>
            <w:gridSpan w:val="3"/>
            <w:shd w:val="clear" w:color="auto" w:fill="auto"/>
            <w:vAlign w:val="center"/>
            <w:hideMark/>
          </w:tcPr>
          <w:p w14:paraId="1D285E13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Tvari koje oštećuju ozonski sloj (</w:t>
            </w:r>
            <w:r w:rsidRPr="0011369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hr-HR"/>
              </w:rPr>
              <w:t>4</w:t>
            </w: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)                              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Ozone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depleting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substances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and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equipment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containing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such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substances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(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hr-HR"/>
              </w:rPr>
              <w:t>4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660" w:type="pct"/>
            <w:gridSpan w:val="3"/>
            <w:shd w:val="clear" w:color="auto" w:fill="auto"/>
            <w:noWrap/>
            <w:vAlign w:val="bottom"/>
            <w:hideMark/>
          </w:tcPr>
          <w:p w14:paraId="30ADBC9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pct"/>
            <w:gridSpan w:val="3"/>
            <w:shd w:val="clear" w:color="auto" w:fill="auto"/>
            <w:noWrap/>
            <w:vAlign w:val="bottom"/>
            <w:hideMark/>
          </w:tcPr>
          <w:p w14:paraId="1427F353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pct"/>
            <w:gridSpan w:val="3"/>
            <w:shd w:val="clear" w:color="auto" w:fill="auto"/>
            <w:noWrap/>
            <w:vAlign w:val="bottom"/>
            <w:hideMark/>
          </w:tcPr>
          <w:p w14:paraId="5BAE792A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14:paraId="4F6B1B1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pct"/>
            <w:gridSpan w:val="2"/>
            <w:shd w:val="clear" w:color="auto" w:fill="auto"/>
            <w:noWrap/>
            <w:vAlign w:val="bottom"/>
            <w:hideMark/>
          </w:tcPr>
          <w:p w14:paraId="5AFA611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21E54D11" w14:textId="77777777" w:rsidTr="00835FF7">
        <w:trPr>
          <w:trHeight w:val="1554"/>
        </w:trPr>
        <w:tc>
          <w:tcPr>
            <w:tcW w:w="122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2358B9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Ostaci nastali pročišćavanjem ispušnih plinova      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     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Exhaust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gas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cleaning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residues</w:t>
            </w:r>
            <w:proofErr w:type="spellEnd"/>
          </w:p>
        </w:tc>
        <w:tc>
          <w:tcPr>
            <w:tcW w:w="66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9BE9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DFEF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A6B2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D075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F186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C75D6" w:rsidRPr="0011369A" w14:paraId="55F54F8E" w14:textId="77777777" w:rsidTr="00835FF7">
        <w:trPr>
          <w:trHeight w:val="561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14:paraId="74CA3F2B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Drugi otpad koji nije obuhvaćen konvencijom MARPOL                             </w:t>
            </w:r>
          </w:p>
          <w:p w14:paraId="0DE64518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Other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waste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not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covered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>by</w:t>
            </w:r>
            <w:proofErr w:type="spellEnd"/>
            <w:r w:rsidRPr="0011369A"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hr-HR"/>
              </w:rPr>
              <w:t xml:space="preserve"> MARPOL</w:t>
            </w:r>
          </w:p>
        </w:tc>
      </w:tr>
      <w:tr w:rsidR="00FC75D6" w:rsidRPr="0011369A" w14:paraId="5CAE5080" w14:textId="77777777" w:rsidTr="00835FF7">
        <w:trPr>
          <w:trHeight w:val="540"/>
        </w:trPr>
        <w:tc>
          <w:tcPr>
            <w:tcW w:w="1229" w:type="pct"/>
            <w:gridSpan w:val="3"/>
            <w:shd w:val="clear" w:color="auto" w:fill="auto"/>
            <w:vAlign w:val="center"/>
            <w:hideMark/>
          </w:tcPr>
          <w:p w14:paraId="3EF9F060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Pasivno ulovljen otpad                                                          </w:t>
            </w:r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  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Passively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fished</w:t>
            </w:r>
            <w:proofErr w:type="spellEnd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36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waste</w:t>
            </w:r>
            <w:proofErr w:type="spellEnd"/>
          </w:p>
        </w:tc>
        <w:tc>
          <w:tcPr>
            <w:tcW w:w="660" w:type="pct"/>
            <w:gridSpan w:val="3"/>
            <w:shd w:val="clear" w:color="auto" w:fill="auto"/>
            <w:noWrap/>
            <w:vAlign w:val="bottom"/>
            <w:hideMark/>
          </w:tcPr>
          <w:p w14:paraId="15875B09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pct"/>
            <w:gridSpan w:val="3"/>
            <w:shd w:val="clear" w:color="auto" w:fill="auto"/>
            <w:noWrap/>
            <w:vAlign w:val="bottom"/>
            <w:hideMark/>
          </w:tcPr>
          <w:p w14:paraId="04BC18AD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7" w:type="pct"/>
            <w:gridSpan w:val="3"/>
            <w:shd w:val="clear" w:color="auto" w:fill="auto"/>
            <w:noWrap/>
            <w:vAlign w:val="bottom"/>
            <w:hideMark/>
          </w:tcPr>
          <w:p w14:paraId="3F0B655C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  <w:hideMark/>
          </w:tcPr>
          <w:p w14:paraId="333C6353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9" w:type="pct"/>
            <w:gridSpan w:val="2"/>
            <w:shd w:val="clear" w:color="auto" w:fill="auto"/>
            <w:noWrap/>
            <w:vAlign w:val="bottom"/>
            <w:hideMark/>
          </w:tcPr>
          <w:p w14:paraId="2EBB2605" w14:textId="77777777" w:rsidR="00FC75D6" w:rsidRPr="0011369A" w:rsidRDefault="00FC75D6" w:rsidP="00835F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1369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265331AB" w14:textId="77777777" w:rsidR="00FC75D6" w:rsidRDefault="00FC75D6" w:rsidP="00FC75D6">
      <w:pPr>
        <w:spacing w:line="240" w:lineRule="auto"/>
        <w:rPr>
          <w:b/>
          <w:sz w:val="24"/>
          <w:szCs w:val="24"/>
        </w:rPr>
      </w:pPr>
    </w:p>
    <w:p w14:paraId="60A52790" w14:textId="77777777" w:rsidR="00FC75D6" w:rsidRDefault="00FC75D6" w:rsidP="00FC75D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7C16CEA" w14:textId="77777777" w:rsidR="00FC75D6" w:rsidRDefault="00FC75D6"/>
    <w:sectPr w:rsidR="00FC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323C" w14:textId="77777777" w:rsidR="00FC75D6" w:rsidRDefault="00FC75D6" w:rsidP="00FC75D6">
      <w:pPr>
        <w:spacing w:after="0" w:line="240" w:lineRule="auto"/>
      </w:pPr>
      <w:r>
        <w:separator/>
      </w:r>
    </w:p>
  </w:endnote>
  <w:endnote w:type="continuationSeparator" w:id="0">
    <w:p w14:paraId="466BDAEA" w14:textId="77777777" w:rsidR="00FC75D6" w:rsidRDefault="00FC75D6" w:rsidP="00FC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23FE" w14:textId="77777777" w:rsidR="00FC75D6" w:rsidRDefault="00FC75D6" w:rsidP="00FC75D6">
      <w:pPr>
        <w:spacing w:after="0" w:line="240" w:lineRule="auto"/>
      </w:pPr>
      <w:r>
        <w:separator/>
      </w:r>
    </w:p>
  </w:footnote>
  <w:footnote w:type="continuationSeparator" w:id="0">
    <w:p w14:paraId="565230C7" w14:textId="77777777" w:rsidR="00FC75D6" w:rsidRDefault="00FC75D6" w:rsidP="00FC75D6">
      <w:pPr>
        <w:spacing w:after="0" w:line="240" w:lineRule="auto"/>
      </w:pPr>
      <w:r>
        <w:continuationSeparator/>
      </w:r>
    </w:p>
  </w:footnote>
  <w:footnote w:id="1">
    <w:p w14:paraId="3AEBB33A" w14:textId="77777777" w:rsidR="00FC75D6" w:rsidRPr="00FB49F3" w:rsidRDefault="00FC75D6" w:rsidP="00FC75D6">
      <w:pPr>
        <w:pStyle w:val="Tekstfusnote"/>
      </w:pPr>
      <w:r w:rsidRPr="00FB49F3">
        <w:rPr>
          <w:rStyle w:val="Referencafusnote"/>
        </w:rPr>
        <w:footnoteRef/>
      </w:r>
      <w:r w:rsidRPr="00FB49F3">
        <w:t xml:space="preserve"> </w:t>
      </w:r>
      <w:r w:rsidRPr="00FB49F3">
        <w:tab/>
      </w:r>
      <w:r w:rsidRPr="00FB49F3">
        <w:rPr>
          <w:sz w:val="18"/>
        </w:rPr>
        <w:t>Može biti procjena. Potrebno navesti ispravan otpremni naziv suhog tereta./</w:t>
      </w:r>
      <w:proofErr w:type="spellStart"/>
      <w:r w:rsidRPr="00BC3AF2">
        <w:rPr>
          <w:sz w:val="18"/>
          <w:lang w:val="it-IT"/>
        </w:rPr>
        <w:t>May</w:t>
      </w:r>
      <w:proofErr w:type="spellEnd"/>
      <w:r w:rsidRPr="00BC3AF2">
        <w:rPr>
          <w:sz w:val="18"/>
          <w:lang w:val="it-IT"/>
        </w:rPr>
        <w:t xml:space="preserve"> be </w:t>
      </w:r>
      <w:proofErr w:type="spellStart"/>
      <w:r w:rsidRPr="00BC3AF2">
        <w:rPr>
          <w:sz w:val="18"/>
          <w:lang w:val="it-IT"/>
        </w:rPr>
        <w:t>estimates</w:t>
      </w:r>
      <w:proofErr w:type="spellEnd"/>
      <w:r w:rsidRPr="00BC3AF2">
        <w:rPr>
          <w:sz w:val="18"/>
          <w:lang w:val="it-IT"/>
        </w:rPr>
        <w:t xml:space="preserve">. </w:t>
      </w:r>
      <w:r w:rsidRPr="00BC3AF2">
        <w:rPr>
          <w:sz w:val="18"/>
          <w:lang w:val="it-IT"/>
        </w:rPr>
        <w:tab/>
      </w:r>
      <w:r w:rsidRPr="00FB49F3">
        <w:rPr>
          <w:sz w:val="18"/>
          <w:lang w:val="en-GB"/>
        </w:rPr>
        <w:t>Indicate the proper shipping name of the dry cargo</w:t>
      </w:r>
      <w:r w:rsidRPr="00FB49F3">
        <w:rPr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D6"/>
    <w:rsid w:val="00F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C077"/>
  <w15:chartTrackingRefBased/>
  <w15:docId w15:val="{E905CC85-0971-4118-9F56-C7F3FB97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C75D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C75D6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C75D6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C75D6"/>
    <w:rPr>
      <w:rFonts w:ascii="Cambria" w:hAnsi="Cambria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C7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1481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Mikulić, Lucka uprava Porec</dc:creator>
  <cp:keywords/>
  <dc:description/>
  <cp:lastModifiedBy>Erika Mikulić, Lucka uprava Porec</cp:lastModifiedBy>
  <cp:revision>1</cp:revision>
  <dcterms:created xsi:type="dcterms:W3CDTF">2022-11-25T08:36:00Z</dcterms:created>
  <dcterms:modified xsi:type="dcterms:W3CDTF">2022-11-25T08:43:00Z</dcterms:modified>
</cp:coreProperties>
</file>